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2" w:rsidRDefault="006A262A" w:rsidP="00CD0E02">
      <w:pPr>
        <w:tabs>
          <w:tab w:val="left" w:pos="2715"/>
        </w:tabs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1.5pt;margin-top:-3.75pt;width:364.5pt;height:84pt;z-index:251664384" adj="5665" fillcolor="#a6d5ff [2894]" strokecolor="#af0f5a [2405]">
            <v:fill rotate="t"/>
            <v:shadow color="#868686"/>
            <v:textpath style="font-family:&quot;Impact&quot;;v-text-kern:t" trim="t" fitpath="t" xscale="f" string="Test: Gjuhë shqipe &#10;Kl.II/2   Data: 12. 12. 2013"/>
          </v:shape>
        </w:pict>
      </w:r>
      <w:r w:rsidR="00781336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-238125</wp:posOffset>
            </wp:positionV>
            <wp:extent cx="1600200" cy="1276350"/>
            <wp:effectExtent l="19050" t="0" r="0" b="0"/>
            <wp:wrapNone/>
            <wp:docPr id="2" name="il_fi" descr="http://www.smashingmagazine.com/wp-content/uploads/2010/12/merry-christmas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shingmagazine.com/wp-content/uploads/2010/12/merry-christmas-dra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E02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-238125</wp:posOffset>
            </wp:positionV>
            <wp:extent cx="1323975" cy="1276350"/>
            <wp:effectExtent l="19050" t="0" r="9525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E02">
        <w:tab/>
      </w:r>
    </w:p>
    <w:p w:rsidR="00CD0E02" w:rsidRPr="00CD0E02" w:rsidRDefault="00CD0E02" w:rsidP="00B6056B">
      <w:pPr>
        <w:tabs>
          <w:tab w:val="left" w:pos="5505"/>
          <w:tab w:val="left" w:pos="8685"/>
        </w:tabs>
      </w:pPr>
      <w:r>
        <w:tab/>
      </w:r>
      <w:r w:rsidR="00B6056B">
        <w:tab/>
      </w:r>
    </w:p>
    <w:p w:rsidR="00CD0E02" w:rsidRPr="00CD0E02" w:rsidRDefault="00CD0E02" w:rsidP="00CD0E02"/>
    <w:p w:rsidR="00CD0E02" w:rsidRPr="004E0C05" w:rsidRDefault="00CD0E02" w:rsidP="00CD0E02">
      <w:pPr>
        <w:rPr>
          <w:rFonts w:ascii="Times New Roman" w:hAnsi="Times New Roman" w:cs="Times New Roman"/>
          <w:sz w:val="24"/>
          <w:szCs w:val="24"/>
        </w:rPr>
      </w:pPr>
    </w:p>
    <w:p w:rsidR="00CD0E02" w:rsidRPr="004E0C05" w:rsidRDefault="00CD0E02" w:rsidP="00CD0E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0C05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4E0C05">
        <w:rPr>
          <w:rFonts w:ascii="Times New Roman" w:hAnsi="Times New Roman" w:cs="Times New Roman"/>
          <w:sz w:val="24"/>
          <w:szCs w:val="24"/>
        </w:rPr>
        <w:t>Tregoni</w:t>
      </w:r>
      <w:proofErr w:type="gramEnd"/>
      <w:r w:rsidRPr="004E0C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fjalit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jan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fjali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b/>
          <w:sz w:val="24"/>
          <w:szCs w:val="24"/>
        </w:rPr>
        <w:t>pohore</w:t>
      </w:r>
      <w:proofErr w:type="spellEnd"/>
      <w:r w:rsidRPr="004E0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jan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fjali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b/>
          <w:sz w:val="24"/>
          <w:szCs w:val="24"/>
        </w:rPr>
        <w:t>mohore</w:t>
      </w:r>
      <w:proofErr w:type="spellEnd"/>
    </w:p>
    <w:p w:rsidR="00CD0E02" w:rsidRPr="004E0C05" w:rsidRDefault="00CD0E02" w:rsidP="00CD0E02">
      <w:pPr>
        <w:rPr>
          <w:rFonts w:ascii="Times New Roman" w:hAnsi="Times New Roman" w:cs="Times New Roman"/>
          <w:sz w:val="24"/>
          <w:szCs w:val="24"/>
        </w:rPr>
      </w:pPr>
      <w:r w:rsidRPr="00E515CC">
        <w:rPr>
          <w:rFonts w:ascii="Times New Roman" w:hAnsi="Times New Roman" w:cs="Times New Roman"/>
          <w:b/>
          <w:color w:val="138576" w:themeColor="accent6" w:themeShade="BF"/>
          <w:sz w:val="24"/>
          <w:szCs w:val="24"/>
        </w:rPr>
        <w:t>a)</w:t>
      </w:r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h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Pr="004E0C05">
        <w:rPr>
          <w:rFonts w:ascii="Times New Roman" w:hAnsi="Times New Roman" w:cs="Times New Roman"/>
          <w:sz w:val="24"/>
          <w:szCs w:val="24"/>
        </w:rPr>
        <w:t>ngri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asgj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>.                  ____________</w:t>
      </w:r>
      <w:r w:rsidR="004E0C0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0E02" w:rsidRPr="004E0C05" w:rsidRDefault="00CD0E02" w:rsidP="00CD0E02">
      <w:pPr>
        <w:rPr>
          <w:rFonts w:ascii="Times New Roman" w:hAnsi="Times New Roman" w:cs="Times New Roman"/>
          <w:sz w:val="24"/>
          <w:szCs w:val="24"/>
        </w:rPr>
      </w:pPr>
      <w:r w:rsidRPr="00E515CC">
        <w:rPr>
          <w:rFonts w:ascii="Times New Roman" w:hAnsi="Times New Roman" w:cs="Times New Roman"/>
          <w:b/>
          <w:color w:val="007DEB" w:themeColor="background2" w:themeShade="80"/>
          <w:sz w:val="24"/>
          <w:szCs w:val="24"/>
        </w:rPr>
        <w:t>b)</w:t>
      </w:r>
      <w:r w:rsidRPr="004E0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Pushim</w:t>
      </w:r>
      <w:r w:rsidR="004E0C0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dim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>
        <w:rPr>
          <w:rFonts w:ascii="Times New Roman" w:hAnsi="Times New Roman" w:cs="Times New Roman"/>
          <w:sz w:val="24"/>
          <w:szCs w:val="24"/>
        </w:rPr>
        <w:t>rore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fillojn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.      </w:t>
      </w:r>
      <w:r w:rsidRPr="004E0C0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E0C05">
        <w:rPr>
          <w:rFonts w:ascii="Times New Roman" w:hAnsi="Times New Roman" w:cs="Times New Roman"/>
          <w:sz w:val="24"/>
          <w:szCs w:val="24"/>
        </w:rPr>
        <w:t>________</w:t>
      </w:r>
    </w:p>
    <w:p w:rsidR="00E515CC" w:rsidRPr="004E0C05" w:rsidRDefault="00CD0E02" w:rsidP="00CD0E02">
      <w:pPr>
        <w:rPr>
          <w:rFonts w:ascii="Times New Roman" w:hAnsi="Times New Roman" w:cs="Times New Roman"/>
          <w:b/>
          <w:sz w:val="24"/>
          <w:szCs w:val="24"/>
        </w:rPr>
      </w:pPr>
      <w:r w:rsidRPr="00E515CC">
        <w:rPr>
          <w:rFonts w:ascii="Times New Roman" w:hAnsi="Times New Roman" w:cs="Times New Roman"/>
          <w:b/>
          <w:color w:val="7FD13B" w:themeColor="accent1"/>
          <w:sz w:val="24"/>
          <w:szCs w:val="24"/>
        </w:rPr>
        <w:t>c)</w:t>
      </w:r>
      <w:r w:rsidRPr="004E0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shkon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4"/>
          <w:szCs w:val="24"/>
        </w:rPr>
        <w:t>shkoll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0C05">
        <w:rPr>
          <w:rFonts w:ascii="Times New Roman" w:hAnsi="Times New Roman" w:cs="Times New Roman"/>
          <w:sz w:val="24"/>
          <w:szCs w:val="24"/>
        </w:rPr>
        <w:t>.</w:t>
      </w:r>
      <w:r w:rsidR="004E0C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0C0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E0C0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D0E02" w:rsidRPr="004E0C05" w:rsidRDefault="006A262A" w:rsidP="00CD0E02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17.25pt;margin-top:17.7pt;width:569.25pt;height:0;z-index:251683840" o:connectortype="straight" strokecolor="#00addc [3207]" strokeweight="1pt">
            <v:stroke dashstyle="dash"/>
            <v:shadow color="#868686"/>
          </v:shape>
        </w:pict>
      </w:r>
      <w:r w:rsidR="00CD0E02" w:rsidRPr="00E515CC">
        <w:rPr>
          <w:rFonts w:ascii="Times New Roman" w:hAnsi="Times New Roman" w:cs="Times New Roman"/>
          <w:b/>
          <w:color w:val="C48B01" w:themeColor="accent3" w:themeShade="BF"/>
          <w:sz w:val="24"/>
          <w:szCs w:val="24"/>
        </w:rPr>
        <w:t>d)</w:t>
      </w:r>
      <w:r w:rsidR="00CD0E02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E02" w:rsidRPr="004E0C05">
        <w:rPr>
          <w:rFonts w:ascii="Times New Roman" w:hAnsi="Times New Roman" w:cs="Times New Roman"/>
          <w:sz w:val="24"/>
          <w:szCs w:val="24"/>
        </w:rPr>
        <w:t>S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E02" w:rsidRPr="004E0C05">
        <w:rPr>
          <w:rFonts w:ascii="Times New Roman" w:hAnsi="Times New Roman" w:cs="Times New Roman"/>
          <w:sz w:val="24"/>
          <w:szCs w:val="24"/>
        </w:rPr>
        <w:t>shpejti</w:t>
      </w:r>
      <w:proofErr w:type="spell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E02" w:rsidRPr="004E0C05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E02" w:rsidRPr="004E0C05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E02" w:rsidRPr="004E0C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0E02" w:rsidRPr="004E0C05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="00CD0E02" w:rsidRPr="004E0C05">
        <w:rPr>
          <w:rFonts w:ascii="Times New Roman" w:hAnsi="Times New Roman" w:cs="Times New Roman"/>
          <w:sz w:val="24"/>
          <w:szCs w:val="24"/>
        </w:rPr>
        <w:t xml:space="preserve">. </w:t>
      </w:r>
      <w:r w:rsidR="00CD0E02" w:rsidRPr="004E0C05">
        <w:rPr>
          <w:rFonts w:ascii="Times New Roman" w:hAnsi="Times New Roman" w:cs="Times New Roman"/>
          <w:sz w:val="24"/>
          <w:szCs w:val="24"/>
        </w:rPr>
        <w:tab/>
      </w:r>
      <w:r w:rsidR="004145B9">
        <w:rPr>
          <w:rFonts w:ascii="Times New Roman" w:hAnsi="Times New Roman" w:cs="Times New Roman"/>
          <w:sz w:val="24"/>
          <w:szCs w:val="24"/>
        </w:rPr>
        <w:t xml:space="preserve">   </w:t>
      </w:r>
      <w:r w:rsidR="00CD0E02" w:rsidRPr="004E0C0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E0C05">
        <w:rPr>
          <w:rFonts w:ascii="Times New Roman" w:hAnsi="Times New Roman" w:cs="Times New Roman"/>
          <w:sz w:val="24"/>
          <w:szCs w:val="24"/>
        </w:rPr>
        <w:t>_______</w:t>
      </w:r>
    </w:p>
    <w:p w:rsidR="00CD0E02" w:rsidRPr="004E0C05" w:rsidRDefault="00CD0E02" w:rsidP="00CD0E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0C05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515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gramEnd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fjalit</w:t>
      </w:r>
      <w:r w:rsidR="00E515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dh</w:t>
      </w:r>
      <w:r w:rsidR="00E515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515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E0C05" w:rsidRPr="004E0C05">
        <w:rPr>
          <w:rFonts w:ascii="Times New Roman" w:hAnsi="Times New Roman" w:cs="Times New Roman"/>
          <w:color w:val="000000" w:themeColor="text1"/>
          <w:sz w:val="24"/>
          <w:szCs w:val="24"/>
        </w:rPr>
        <w:t>nvizo</w:t>
      </w:r>
      <w:proofErr w:type="spellEnd"/>
      <w:r w:rsidR="004E0C05" w:rsidRPr="004E0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foljet</w:t>
      </w:r>
      <w:proofErr w:type="spellEnd"/>
    </w:p>
    <w:p w:rsidR="00CD0E02" w:rsidRPr="004E0C05" w:rsidRDefault="006A262A" w:rsidP="004E0C05">
      <w:pPr>
        <w:rPr>
          <w:rFonts w:ascii="Times New Roman" w:hAnsi="Times New Roman" w:cs="Times New Roman"/>
          <w:sz w:val="24"/>
          <w:szCs w:val="24"/>
        </w:rPr>
      </w:pPr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 id="_x0000_s1046" type="#_x0000_t32" style="position:absolute;margin-left:-21pt;margin-top:21.2pt;width:569.25pt;height:0;z-index:251684864" o:connectortype="straight" strokecolor="#00addc [3207]" strokeweight="1pt">
            <v:stroke dashstyle="dash"/>
            <v:shadow color="#868686"/>
          </v:shape>
        </w:pict>
      </w:r>
      <w:r w:rsidR="004E0C05" w:rsidRPr="004E0C0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a)</w:t>
      </w:r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Rrobaqep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>
        <w:rPr>
          <w:rFonts w:ascii="Times New Roman" w:hAnsi="Times New Roman" w:cs="Times New Roman"/>
          <w:sz w:val="24"/>
          <w:szCs w:val="24"/>
        </w:rPr>
        <w:t>sja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qep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fustanin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C05" w:rsidRPr="004E0C0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b</w:t>
      </w:r>
      <w:proofErr w:type="gramStart"/>
      <w:r w:rsidR="004E0C05" w:rsidRPr="004E0C0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 xml:space="preserve">) 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Peshku</w:t>
      </w:r>
      <w:proofErr w:type="spellEnd"/>
      <w:proofErr w:type="gram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noton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4E0C05" w:rsidRPr="00E515CC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 xml:space="preserve">c)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Miri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lustron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k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>
        <w:rPr>
          <w:rFonts w:ascii="Times New Roman" w:hAnsi="Times New Roman" w:cs="Times New Roman"/>
          <w:sz w:val="24"/>
          <w:szCs w:val="24"/>
        </w:rPr>
        <w:t>puc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.    </w:t>
      </w:r>
      <w:r w:rsidR="004E0C05" w:rsidRPr="004E0C0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d)</w:t>
      </w:r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Qeni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>
        <w:rPr>
          <w:rFonts w:ascii="Times New Roman" w:hAnsi="Times New Roman" w:cs="Times New Roman"/>
          <w:sz w:val="24"/>
          <w:szCs w:val="24"/>
        </w:rPr>
        <w:t>sht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>
        <w:rPr>
          <w:rFonts w:ascii="Times New Roman" w:hAnsi="Times New Roman" w:cs="Times New Roman"/>
          <w:sz w:val="24"/>
          <w:szCs w:val="24"/>
        </w:rPr>
        <w:t>pin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>.</w:t>
      </w:r>
    </w:p>
    <w:p w:rsidR="00CD0E02" w:rsidRPr="004E0C05" w:rsidRDefault="006A262A" w:rsidP="00CD0E02">
      <w:pPr>
        <w:rPr>
          <w:rFonts w:ascii="Times New Roman" w:hAnsi="Times New Roman" w:cs="Times New Roman"/>
          <w:b/>
          <w:sz w:val="24"/>
          <w:szCs w:val="24"/>
        </w:rPr>
      </w:pPr>
      <w:r w:rsidRPr="006A262A">
        <w:rPr>
          <w:noProof/>
          <w:sz w:val="24"/>
          <w:szCs w:val="24"/>
          <w:lang w:bidi="ar-SA"/>
        </w:rPr>
        <w:pict>
          <v:shape id="_x0000_s1036" type="#_x0000_t32" style="position:absolute;margin-left:351.75pt;margin-top:21.45pt;width:.05pt;height:68.3pt;z-index:251674624" o:connectortype="straight" strokecolor="black [3200]" strokeweight="1pt">
            <v:stroke dashstyle="dash"/>
            <v:shadow color="#868686"/>
          </v:shape>
        </w:pict>
      </w:r>
      <w:r w:rsidRPr="006A262A">
        <w:rPr>
          <w:noProof/>
          <w:sz w:val="24"/>
          <w:szCs w:val="24"/>
          <w:lang w:bidi="ar-SA"/>
        </w:rPr>
        <w:pict>
          <v:shape id="_x0000_s1037" type="#_x0000_t32" style="position:absolute;margin-left:232.5pt;margin-top:21.45pt;width:.05pt;height:68.3pt;z-index:251675648" o:connectortype="straight" strokecolor="#7fd13b [3204]" strokeweight="1pt">
            <v:stroke dashstyle="dash"/>
            <v:shadow color="#868686"/>
          </v:shape>
        </w:pict>
      </w:r>
      <w:r w:rsidRPr="006A262A">
        <w:rPr>
          <w:noProof/>
          <w:sz w:val="24"/>
          <w:szCs w:val="24"/>
          <w:lang w:bidi="ar-SA"/>
        </w:rPr>
        <w:pict>
          <v:shape id="_x0000_s1035" type="#_x0000_t32" style="position:absolute;margin-left:108.7pt;margin-top:21.45pt;width:.05pt;height:68.3pt;z-index:251673600" o:connectortype="straight" strokecolor="#ea157a [3205]" strokeweight="1pt">
            <v:stroke dashstyle="dash"/>
            <v:shadow color="#868686"/>
          </v:shape>
        </w:pict>
      </w:r>
      <w:r w:rsidR="004E0C05" w:rsidRPr="004E0C05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4E0C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="004E0C05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k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r w:rsidR="004E0C05" w:rsidRPr="004E0C0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4E0C05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emra</w:t>
      </w:r>
      <w:proofErr w:type="spellEnd"/>
      <w:r w:rsidR="004E0C05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n</w:t>
      </w:r>
      <w:r w:rsidR="00E515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0C05" w:rsidRPr="004E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="004E0C05" w:rsidRPr="004E0C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E0C05" w:rsidRPr="004E0C05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="004E0C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Artani</w:t>
      </w:r>
      <w:proofErr w:type="spellEnd"/>
      <w:proofErr w:type="gram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lapsi</w:t>
      </w:r>
      <w:proofErr w:type="spellEnd"/>
      <w:proofErr w:type="gram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Prishtina</w:t>
      </w:r>
      <w:proofErr w:type="spell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goma</w:t>
      </w:r>
      <w:proofErr w:type="spell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tigri</w:t>
      </w:r>
      <w:proofErr w:type="spell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Gjakova</w:t>
      </w:r>
      <w:proofErr w:type="spell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Rina</w:t>
      </w:r>
      <w:proofErr w:type="spellEnd"/>
      <w:r w:rsidR="004E0C05" w:rsidRPr="004E0C0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4E0C05" w:rsidRPr="004E0C05">
        <w:rPr>
          <w:rFonts w:ascii="Times New Roman" w:hAnsi="Times New Roman" w:cs="Times New Roman"/>
          <w:b/>
          <w:sz w:val="24"/>
          <w:szCs w:val="24"/>
        </w:rPr>
        <w:t>macja</w:t>
      </w:r>
      <w:proofErr w:type="spellEnd"/>
    </w:p>
    <w:p w:rsidR="004E0C05" w:rsidRPr="004E0C05" w:rsidRDefault="004E0C05" w:rsidP="004E0C05">
      <w:pPr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Pr="004E0C05">
        <w:rPr>
          <w:sz w:val="24"/>
          <w:szCs w:val="24"/>
          <w:u w:val="double"/>
        </w:rPr>
        <w:t>Emra</w:t>
      </w:r>
      <w:proofErr w:type="spellEnd"/>
      <w:r w:rsidRPr="004E0C05">
        <w:rPr>
          <w:sz w:val="24"/>
          <w:szCs w:val="24"/>
          <w:u w:val="double"/>
        </w:rPr>
        <w:t xml:space="preserve">  </w:t>
      </w:r>
      <w:proofErr w:type="spellStart"/>
      <w:r w:rsidRPr="00E515CC">
        <w:rPr>
          <w:b/>
          <w:color w:val="3F6C19" w:themeColor="accent1" w:themeShade="80"/>
          <w:sz w:val="24"/>
          <w:szCs w:val="24"/>
          <w:u w:val="double"/>
        </w:rPr>
        <w:t>njer</w:t>
      </w:r>
      <w:r w:rsidR="00E515CC">
        <w:rPr>
          <w:b/>
          <w:color w:val="3F6C19" w:themeColor="accent1" w:themeShade="80"/>
          <w:sz w:val="24"/>
          <w:szCs w:val="24"/>
          <w:u w:val="double"/>
        </w:rPr>
        <w:t>ë</w:t>
      </w:r>
      <w:r w:rsidRPr="00E515CC">
        <w:rPr>
          <w:b/>
          <w:color w:val="3F6C19" w:themeColor="accent1" w:themeShade="80"/>
          <w:sz w:val="24"/>
          <w:szCs w:val="24"/>
          <w:u w:val="double"/>
        </w:rPr>
        <w:t>zish</w:t>
      </w:r>
      <w:proofErr w:type="spellEnd"/>
      <w:proofErr w:type="gramEnd"/>
      <w:r w:rsidRPr="00E515CC">
        <w:rPr>
          <w:b/>
          <w:color w:val="3F6C19" w:themeColor="accent1" w:themeShade="80"/>
          <w:sz w:val="24"/>
          <w:szCs w:val="24"/>
          <w:u w:val="double"/>
        </w:rPr>
        <w:t xml:space="preserve"> </w:t>
      </w:r>
      <w:r w:rsidRPr="004E0C05">
        <w:rPr>
          <w:b/>
          <w:sz w:val="24"/>
          <w:szCs w:val="24"/>
          <w:u w:val="double"/>
        </w:rPr>
        <w:t xml:space="preserve">              </w:t>
      </w:r>
      <w:proofErr w:type="spellStart"/>
      <w:r w:rsidRPr="004E0C05">
        <w:rPr>
          <w:sz w:val="24"/>
          <w:szCs w:val="24"/>
          <w:u w:val="double"/>
        </w:rPr>
        <w:t>Emra</w:t>
      </w:r>
      <w:proofErr w:type="spellEnd"/>
      <w:r w:rsidRPr="004E0C05">
        <w:rPr>
          <w:sz w:val="24"/>
          <w:szCs w:val="24"/>
          <w:u w:val="double"/>
        </w:rPr>
        <w:t xml:space="preserve"> </w:t>
      </w:r>
      <w:r w:rsidRPr="00E515CC">
        <w:rPr>
          <w:color w:val="AF0F5A" w:themeColor="accent2" w:themeShade="BF"/>
          <w:sz w:val="24"/>
          <w:szCs w:val="24"/>
          <w:u w:val="double"/>
        </w:rPr>
        <w:t xml:space="preserve"> </w:t>
      </w:r>
      <w:proofErr w:type="spellStart"/>
      <w:r w:rsidRPr="00E515CC">
        <w:rPr>
          <w:b/>
          <w:color w:val="AF0F5A" w:themeColor="accent2" w:themeShade="BF"/>
          <w:sz w:val="24"/>
          <w:szCs w:val="24"/>
          <w:u w:val="double"/>
        </w:rPr>
        <w:t>kafsh</w:t>
      </w:r>
      <w:r w:rsidR="00E515CC">
        <w:rPr>
          <w:b/>
          <w:color w:val="AF0F5A" w:themeColor="accent2" w:themeShade="BF"/>
          <w:sz w:val="24"/>
          <w:szCs w:val="24"/>
          <w:u w:val="double"/>
        </w:rPr>
        <w:t>ë</w:t>
      </w:r>
      <w:r w:rsidRPr="00E515CC">
        <w:rPr>
          <w:b/>
          <w:color w:val="AF0F5A" w:themeColor="accent2" w:themeShade="BF"/>
          <w:sz w:val="24"/>
          <w:szCs w:val="24"/>
          <w:u w:val="double"/>
        </w:rPr>
        <w:t>sh</w:t>
      </w:r>
      <w:proofErr w:type="spellEnd"/>
      <w:r w:rsidRPr="00E515CC">
        <w:rPr>
          <w:b/>
          <w:color w:val="AF0F5A" w:themeColor="accent2" w:themeShade="BF"/>
          <w:sz w:val="24"/>
          <w:szCs w:val="24"/>
          <w:u w:val="double"/>
        </w:rPr>
        <w:t xml:space="preserve">   </w:t>
      </w:r>
      <w:r w:rsidRPr="004E0C05">
        <w:rPr>
          <w:b/>
          <w:sz w:val="24"/>
          <w:szCs w:val="24"/>
          <w:u w:val="double"/>
        </w:rPr>
        <w:t xml:space="preserve">        </w:t>
      </w:r>
      <w:r w:rsidRPr="004E0C05">
        <w:rPr>
          <w:sz w:val="24"/>
          <w:szCs w:val="24"/>
          <w:u w:val="double"/>
        </w:rPr>
        <w:t xml:space="preserve"> </w:t>
      </w:r>
      <w:proofErr w:type="spellStart"/>
      <w:r w:rsidRPr="004E0C05">
        <w:rPr>
          <w:sz w:val="24"/>
          <w:szCs w:val="24"/>
          <w:u w:val="double"/>
        </w:rPr>
        <w:t>Emra</w:t>
      </w:r>
      <w:proofErr w:type="spellEnd"/>
      <w:r w:rsidRPr="00E515CC">
        <w:rPr>
          <w:b/>
          <w:color w:val="138576" w:themeColor="accent6" w:themeShade="BF"/>
          <w:sz w:val="24"/>
          <w:szCs w:val="24"/>
          <w:u w:val="double"/>
        </w:rPr>
        <w:t xml:space="preserve"> </w:t>
      </w:r>
      <w:proofErr w:type="spellStart"/>
      <w:r w:rsidRPr="00E515CC">
        <w:rPr>
          <w:b/>
          <w:color w:val="138576" w:themeColor="accent6" w:themeShade="BF"/>
          <w:sz w:val="24"/>
          <w:szCs w:val="24"/>
          <w:u w:val="double"/>
        </w:rPr>
        <w:t>sendesh</w:t>
      </w:r>
      <w:proofErr w:type="spellEnd"/>
      <w:r w:rsidRPr="004E0C05">
        <w:rPr>
          <w:b/>
          <w:sz w:val="24"/>
          <w:szCs w:val="24"/>
          <w:u w:val="double"/>
        </w:rPr>
        <w:t xml:space="preserve">                     </w:t>
      </w:r>
      <w:proofErr w:type="spellStart"/>
      <w:r w:rsidRPr="004E0C05">
        <w:rPr>
          <w:sz w:val="24"/>
          <w:szCs w:val="24"/>
          <w:u w:val="double"/>
        </w:rPr>
        <w:t>Emra</w:t>
      </w:r>
      <w:proofErr w:type="spellEnd"/>
      <w:r w:rsidRPr="004E0C05">
        <w:rPr>
          <w:b/>
          <w:sz w:val="24"/>
          <w:szCs w:val="24"/>
          <w:u w:val="double"/>
        </w:rPr>
        <w:t xml:space="preserve"> </w:t>
      </w:r>
      <w:proofErr w:type="spellStart"/>
      <w:r w:rsidRPr="00E515CC">
        <w:rPr>
          <w:b/>
          <w:color w:val="007DEB" w:themeColor="background2" w:themeShade="80"/>
          <w:sz w:val="24"/>
          <w:szCs w:val="24"/>
          <w:u w:val="double"/>
        </w:rPr>
        <w:t>vendesh</w:t>
      </w:r>
      <w:proofErr w:type="spellEnd"/>
    </w:p>
    <w:p w:rsidR="004E0C05" w:rsidRDefault="006A262A" w:rsidP="004E0C05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28" type="#_x0000_t32" style="position:absolute;margin-left:370.5pt;margin-top:8.95pt;width:88.5pt;height:0;z-index:251666432" o:connectortype="straight"/>
        </w:pict>
      </w:r>
      <w:r>
        <w:rPr>
          <w:noProof/>
          <w:sz w:val="24"/>
          <w:szCs w:val="24"/>
          <w:lang w:bidi="ar-SA"/>
        </w:rPr>
        <w:pict>
          <v:shape id="_x0000_s1029" type="#_x0000_t32" style="position:absolute;margin-left:239.25pt;margin-top:8.95pt;width:88.5pt;height:0;z-index:251667456" o:connectortype="straight"/>
        </w:pict>
      </w:r>
      <w:r>
        <w:rPr>
          <w:noProof/>
          <w:sz w:val="24"/>
          <w:szCs w:val="24"/>
          <w:lang w:bidi="ar-SA"/>
        </w:rPr>
        <w:pict>
          <v:shape id="_x0000_s1030" type="#_x0000_t32" style="position:absolute;margin-left:121.5pt;margin-top:8.95pt;width:88.5pt;height:0;z-index:251668480" o:connectortype="straight"/>
        </w:pict>
      </w:r>
      <w:r>
        <w:rPr>
          <w:noProof/>
          <w:sz w:val="24"/>
          <w:szCs w:val="24"/>
          <w:lang w:bidi="ar-SA"/>
        </w:rPr>
        <w:pict>
          <v:shape id="_x0000_s1027" type="#_x0000_t32" style="position:absolute;margin-left:3pt;margin-top:8.95pt;width:88.5pt;height:0;z-index:251665408" o:connectortype="straight"/>
        </w:pict>
      </w:r>
      <w:r w:rsidR="006775F4">
        <w:rPr>
          <w:sz w:val="24"/>
          <w:szCs w:val="24"/>
        </w:rPr>
        <w:t xml:space="preserve"> </w:t>
      </w:r>
    </w:p>
    <w:p w:rsidR="004E0C05" w:rsidRDefault="006A262A" w:rsidP="004E0C05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33" type="#_x0000_t32" style="position:absolute;margin-left:370.5pt;margin-top:8.2pt;width:88.5pt;height:0;z-index:251671552" o:connectortype="straight"/>
        </w:pict>
      </w:r>
      <w:r>
        <w:rPr>
          <w:noProof/>
          <w:sz w:val="24"/>
          <w:szCs w:val="24"/>
          <w:lang w:bidi="ar-SA"/>
        </w:rPr>
        <w:pict>
          <v:shape id="_x0000_s1034" type="#_x0000_t32" style="position:absolute;margin-left:3pt;margin-top:8.2pt;width:88.5pt;height:0;z-index:251672576" o:connectortype="straight"/>
        </w:pict>
      </w:r>
      <w:r>
        <w:rPr>
          <w:noProof/>
          <w:sz w:val="24"/>
          <w:szCs w:val="24"/>
          <w:lang w:bidi="ar-SA"/>
        </w:rPr>
        <w:pict>
          <v:shape id="_x0000_s1031" type="#_x0000_t32" style="position:absolute;margin-left:121.5pt;margin-top:8.2pt;width:88.5pt;height:0;z-index:251669504" o:connectortype="straight"/>
        </w:pict>
      </w:r>
      <w:r>
        <w:rPr>
          <w:noProof/>
          <w:sz w:val="24"/>
          <w:szCs w:val="24"/>
          <w:lang w:bidi="ar-SA"/>
        </w:rPr>
        <w:pict>
          <v:shape id="_x0000_s1032" type="#_x0000_t32" style="position:absolute;margin-left:239.25pt;margin-top:8.2pt;width:88.5pt;height:0;z-index:251670528" o:connectortype="straight"/>
        </w:pict>
      </w:r>
    </w:p>
    <w:p w:rsidR="00CD0E02" w:rsidRPr="004E0C05" w:rsidRDefault="006A262A" w:rsidP="00CD0E02">
      <w:pPr>
        <w:rPr>
          <w:sz w:val="24"/>
          <w:szCs w:val="24"/>
        </w:rPr>
      </w:pPr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 id="_x0000_s1047" type="#_x0000_t32" style="position:absolute;margin-left:-21pt;margin-top:-.1pt;width:569.25pt;height:0;z-index:251685888" o:connectortype="straight" strokecolor="#00addc [3207]" strokeweight="1pt">
            <v:stroke dashstyle="dash"/>
            <v:shadow color="#868686"/>
          </v:shape>
        </w:pict>
      </w:r>
      <w:proofErr w:type="gramStart"/>
      <w:r w:rsidR="006775F4" w:rsidRPr="006775F4">
        <w:rPr>
          <w:b/>
          <w:color w:val="FF0000"/>
          <w:sz w:val="24"/>
          <w:szCs w:val="24"/>
        </w:rPr>
        <w:t>4.</w:t>
      </w:r>
      <w:r w:rsidR="006775F4">
        <w:rPr>
          <w:sz w:val="24"/>
          <w:szCs w:val="24"/>
        </w:rPr>
        <w:t>Emrat</w:t>
      </w:r>
      <w:proofErr w:type="gramEnd"/>
      <w:r w:rsidR="006775F4">
        <w:rPr>
          <w:sz w:val="24"/>
          <w:szCs w:val="24"/>
        </w:rPr>
        <w:t xml:space="preserve"> </w:t>
      </w:r>
      <w:proofErr w:type="spellStart"/>
      <w:r w:rsidR="006775F4">
        <w:rPr>
          <w:sz w:val="24"/>
          <w:szCs w:val="24"/>
        </w:rPr>
        <w:t>kan</w:t>
      </w:r>
      <w:r w:rsidR="00E515CC">
        <w:rPr>
          <w:sz w:val="24"/>
          <w:szCs w:val="24"/>
        </w:rPr>
        <w:t>ë</w:t>
      </w:r>
      <w:proofErr w:type="spellEnd"/>
      <w:r w:rsidR="006775F4">
        <w:rPr>
          <w:sz w:val="24"/>
          <w:szCs w:val="24"/>
        </w:rPr>
        <w:t xml:space="preserve"> </w:t>
      </w:r>
      <w:proofErr w:type="spellStart"/>
      <w:r w:rsidR="006775F4">
        <w:rPr>
          <w:sz w:val="24"/>
          <w:szCs w:val="24"/>
        </w:rPr>
        <w:t>dy</w:t>
      </w:r>
      <w:proofErr w:type="spellEnd"/>
      <w:r w:rsidR="006775F4">
        <w:rPr>
          <w:sz w:val="24"/>
          <w:szCs w:val="24"/>
        </w:rPr>
        <w:t xml:space="preserve"> </w:t>
      </w:r>
      <w:proofErr w:type="spellStart"/>
      <w:r w:rsidR="006775F4">
        <w:rPr>
          <w:sz w:val="24"/>
          <w:szCs w:val="24"/>
        </w:rPr>
        <w:t>gjini</w:t>
      </w:r>
      <w:proofErr w:type="spellEnd"/>
      <w:r w:rsidR="006775F4">
        <w:rPr>
          <w:sz w:val="24"/>
          <w:szCs w:val="24"/>
        </w:rPr>
        <w:t xml:space="preserve">    </w:t>
      </w:r>
      <w:r w:rsidR="006775F4" w:rsidRPr="006775F4">
        <w:rPr>
          <w:b/>
          <w:color w:val="FF0000"/>
          <w:sz w:val="24"/>
          <w:szCs w:val="24"/>
        </w:rPr>
        <w:t>a)</w:t>
      </w:r>
      <w:r w:rsidR="006775F4">
        <w:rPr>
          <w:sz w:val="24"/>
          <w:szCs w:val="24"/>
        </w:rPr>
        <w:t xml:space="preserve">  </w:t>
      </w:r>
      <w:proofErr w:type="spellStart"/>
      <w:r w:rsidR="006775F4">
        <w:rPr>
          <w:sz w:val="24"/>
          <w:szCs w:val="24"/>
        </w:rPr>
        <w:t>Gjinia</w:t>
      </w:r>
      <w:proofErr w:type="spellEnd"/>
      <w:r w:rsidR="006775F4">
        <w:rPr>
          <w:sz w:val="24"/>
          <w:szCs w:val="24"/>
        </w:rPr>
        <w:t xml:space="preserve">  _____________________________         </w:t>
      </w:r>
      <w:r w:rsidR="006775F4" w:rsidRPr="006775F4">
        <w:rPr>
          <w:color w:val="0D594F" w:themeColor="accent6" w:themeShade="80"/>
          <w:sz w:val="24"/>
          <w:szCs w:val="24"/>
        </w:rPr>
        <w:t>b)</w:t>
      </w:r>
      <w:r w:rsidR="006775F4">
        <w:rPr>
          <w:sz w:val="24"/>
          <w:szCs w:val="24"/>
        </w:rPr>
        <w:t xml:space="preserve">   </w:t>
      </w:r>
      <w:proofErr w:type="spellStart"/>
      <w:r w:rsidR="006775F4">
        <w:rPr>
          <w:sz w:val="24"/>
          <w:szCs w:val="24"/>
        </w:rPr>
        <w:t>Gjinia</w:t>
      </w:r>
      <w:proofErr w:type="spellEnd"/>
      <w:r w:rsidR="006775F4">
        <w:rPr>
          <w:sz w:val="24"/>
          <w:szCs w:val="24"/>
        </w:rPr>
        <w:t xml:space="preserve">  _____________________________</w:t>
      </w:r>
    </w:p>
    <w:p w:rsidR="006775F4" w:rsidRPr="006775F4" w:rsidRDefault="006A262A" w:rsidP="00CD0E02">
      <w:pPr>
        <w:tabs>
          <w:tab w:val="left" w:pos="8295"/>
        </w:tabs>
        <w:rPr>
          <w:b/>
          <w:color w:val="AF0F5A" w:themeColor="accent2" w:themeShade="BF"/>
        </w:rPr>
      </w:pPr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 id="_x0000_s1048" type="#_x0000_t32" style="position:absolute;margin-left:-23.2pt;margin-top:2.15pt;width:569.25pt;height:0;z-index:251686912" o:connectortype="straight" strokecolor="#00addc [3207]" strokeweight="1pt">
            <v:stroke dashstyle="dash"/>
            <v:shadow color="#868686"/>
          </v:shape>
        </w:pict>
      </w:r>
      <w:proofErr w:type="gramStart"/>
      <w:r w:rsidR="006775F4" w:rsidRPr="006775F4">
        <w:rPr>
          <w:b/>
          <w:color w:val="FF0000"/>
        </w:rPr>
        <w:t>5.</w:t>
      </w:r>
      <w:r w:rsidR="006775F4">
        <w:t>Shkruani</w:t>
      </w:r>
      <w:proofErr w:type="gramEnd"/>
      <w:r w:rsidR="006775F4">
        <w:t xml:space="preserve"> </w:t>
      </w:r>
      <w:proofErr w:type="spellStart"/>
      <w:r w:rsidR="006775F4">
        <w:t>sipas</w:t>
      </w:r>
      <w:proofErr w:type="spellEnd"/>
      <w:r w:rsidR="006775F4">
        <w:t xml:space="preserve"> </w:t>
      </w:r>
      <w:proofErr w:type="spellStart"/>
      <w:r w:rsidR="006775F4">
        <w:t>gjinis</w:t>
      </w:r>
      <w:r w:rsidR="00E515CC">
        <w:t>ë</w:t>
      </w:r>
      <w:proofErr w:type="spellEnd"/>
      <w:r w:rsidR="006775F4">
        <w:t xml:space="preserve"> </w:t>
      </w:r>
      <w:proofErr w:type="spellStart"/>
      <w:r w:rsidR="006775F4">
        <w:t>emrat</w:t>
      </w:r>
      <w:proofErr w:type="spellEnd"/>
      <w:r w:rsidR="006775F4">
        <w:t xml:space="preserve"> :   </w:t>
      </w:r>
      <w:proofErr w:type="spellStart"/>
      <w:r w:rsidR="006775F4" w:rsidRPr="006775F4">
        <w:rPr>
          <w:b/>
          <w:color w:val="AF0F5A" w:themeColor="accent2" w:themeShade="BF"/>
        </w:rPr>
        <w:t>lule</w:t>
      </w:r>
      <w:proofErr w:type="spellEnd"/>
      <w:r w:rsidR="006775F4" w:rsidRPr="006775F4">
        <w:rPr>
          <w:b/>
          <w:color w:val="AF0F5A" w:themeColor="accent2" w:themeShade="BF"/>
        </w:rPr>
        <w:t xml:space="preserve">,  laps,  </w:t>
      </w:r>
      <w:proofErr w:type="spellStart"/>
      <w:r w:rsidR="006775F4" w:rsidRPr="006775F4">
        <w:rPr>
          <w:b/>
          <w:color w:val="AF0F5A" w:themeColor="accent2" w:themeShade="BF"/>
        </w:rPr>
        <w:t>oxhak</w:t>
      </w:r>
      <w:proofErr w:type="spellEnd"/>
      <w:r w:rsidR="006775F4" w:rsidRPr="006775F4">
        <w:rPr>
          <w:b/>
          <w:color w:val="AF0F5A" w:themeColor="accent2" w:themeShade="BF"/>
        </w:rPr>
        <w:t xml:space="preserve">,  </w:t>
      </w:r>
      <w:proofErr w:type="spellStart"/>
      <w:r w:rsidR="006775F4" w:rsidRPr="006775F4">
        <w:rPr>
          <w:b/>
          <w:color w:val="AF0F5A" w:themeColor="accent2" w:themeShade="BF"/>
        </w:rPr>
        <w:t>vajz</w:t>
      </w:r>
      <w:r w:rsidR="00E515CC">
        <w:rPr>
          <w:b/>
          <w:color w:val="AF0F5A" w:themeColor="accent2" w:themeShade="BF"/>
        </w:rPr>
        <w:t>ë</w:t>
      </w:r>
      <w:proofErr w:type="spellEnd"/>
      <w:r w:rsidR="006775F4" w:rsidRPr="006775F4">
        <w:rPr>
          <w:b/>
          <w:color w:val="AF0F5A" w:themeColor="accent2" w:themeShade="BF"/>
        </w:rPr>
        <w:t xml:space="preserve">,  </w:t>
      </w:r>
      <w:proofErr w:type="spellStart"/>
      <w:r w:rsidR="006775F4" w:rsidRPr="006775F4">
        <w:rPr>
          <w:b/>
          <w:color w:val="AF0F5A" w:themeColor="accent2" w:themeShade="BF"/>
        </w:rPr>
        <w:t>tavolin</w:t>
      </w:r>
      <w:r w:rsidR="00E515CC">
        <w:rPr>
          <w:b/>
          <w:color w:val="AF0F5A" w:themeColor="accent2" w:themeShade="BF"/>
        </w:rPr>
        <w:t>ë</w:t>
      </w:r>
      <w:proofErr w:type="spellEnd"/>
      <w:r w:rsidR="006775F4" w:rsidRPr="006775F4">
        <w:rPr>
          <w:b/>
          <w:color w:val="AF0F5A" w:themeColor="accent2" w:themeShade="BF"/>
        </w:rPr>
        <w:t xml:space="preserve">,  </w:t>
      </w:r>
      <w:proofErr w:type="spellStart"/>
      <w:r w:rsidR="006775F4" w:rsidRPr="006775F4">
        <w:rPr>
          <w:b/>
          <w:color w:val="AF0F5A" w:themeColor="accent2" w:themeShade="BF"/>
        </w:rPr>
        <w:t>lib</w:t>
      </w:r>
      <w:r w:rsidR="00E515CC">
        <w:rPr>
          <w:b/>
          <w:color w:val="AF0F5A" w:themeColor="accent2" w:themeShade="BF"/>
        </w:rPr>
        <w:t>ë</w:t>
      </w:r>
      <w:r w:rsidR="006775F4" w:rsidRPr="006775F4">
        <w:rPr>
          <w:b/>
          <w:color w:val="AF0F5A" w:themeColor="accent2" w:themeShade="BF"/>
        </w:rPr>
        <w:t>r</w:t>
      </w:r>
      <w:proofErr w:type="spellEnd"/>
    </w:p>
    <w:p w:rsidR="006775F4" w:rsidRPr="00E515CC" w:rsidRDefault="006775F4" w:rsidP="006775F4">
      <w:pPr>
        <w:tabs>
          <w:tab w:val="left" w:pos="930"/>
        </w:tabs>
        <w:rPr>
          <w:b/>
          <w:color w:val="003E75" w:themeColor="background2" w:themeShade="40"/>
        </w:rPr>
      </w:pPr>
      <w:r>
        <w:tab/>
      </w:r>
      <w:proofErr w:type="spellStart"/>
      <w:r w:rsidRPr="00E515CC">
        <w:rPr>
          <w:b/>
          <w:color w:val="003E75" w:themeColor="background2" w:themeShade="40"/>
          <w:u w:val="wave"/>
        </w:rPr>
        <w:t>Gjinia</w:t>
      </w:r>
      <w:proofErr w:type="spellEnd"/>
      <w:r w:rsidRPr="00E515CC">
        <w:rPr>
          <w:b/>
          <w:color w:val="003E75" w:themeColor="background2" w:themeShade="40"/>
          <w:u w:val="wave"/>
        </w:rPr>
        <w:t xml:space="preserve"> </w:t>
      </w:r>
      <w:proofErr w:type="spellStart"/>
      <w:r w:rsidRPr="00E515CC">
        <w:rPr>
          <w:b/>
          <w:color w:val="003E75" w:themeColor="background2" w:themeShade="40"/>
          <w:u w:val="wave"/>
        </w:rPr>
        <w:t>mashkullore</w:t>
      </w:r>
      <w:proofErr w:type="spellEnd"/>
      <w:r w:rsidRPr="00E515CC">
        <w:rPr>
          <w:b/>
          <w:color w:val="003E75" w:themeColor="background2" w:themeShade="40"/>
          <w:u w:val="wave"/>
        </w:rPr>
        <w:t xml:space="preserve"> </w:t>
      </w:r>
      <w:r w:rsidR="00723386">
        <w:rPr>
          <w:b/>
          <w:u w:val="wave"/>
        </w:rPr>
        <w:t>-</w:t>
      </w:r>
      <w:proofErr w:type="spellStart"/>
      <w:r w:rsidRPr="00E515CC">
        <w:rPr>
          <w:b/>
          <w:color w:val="003E75" w:themeColor="background2" w:themeShade="40"/>
          <w:u w:val="wave"/>
        </w:rPr>
        <w:t>i</w:t>
      </w:r>
      <w:proofErr w:type="spellEnd"/>
      <w:r w:rsidRPr="00E515CC">
        <w:rPr>
          <w:b/>
          <w:color w:val="003E75" w:themeColor="background2" w:themeShade="40"/>
          <w:u w:val="wave"/>
        </w:rPr>
        <w:t xml:space="preserve">, </w:t>
      </w:r>
      <w:r w:rsidRPr="00E515CC">
        <w:rPr>
          <w:b/>
          <w:u w:val="wave"/>
        </w:rPr>
        <w:t>-</w:t>
      </w:r>
      <w:r w:rsidRPr="00E515CC">
        <w:rPr>
          <w:b/>
          <w:color w:val="003E75" w:themeColor="background2" w:themeShade="40"/>
          <w:u w:val="wave"/>
        </w:rPr>
        <w:t>u</w:t>
      </w:r>
      <w:r w:rsidRPr="00E515CC">
        <w:rPr>
          <w:b/>
          <w:color w:val="003E75" w:themeColor="background2" w:themeShade="40"/>
        </w:rPr>
        <w:t xml:space="preserve">                                                             </w:t>
      </w:r>
      <w:proofErr w:type="spellStart"/>
      <w:r w:rsidRPr="00E515CC">
        <w:rPr>
          <w:b/>
          <w:color w:val="FF0000"/>
          <w:u w:val="wave"/>
        </w:rPr>
        <w:t>Gjinia</w:t>
      </w:r>
      <w:proofErr w:type="spellEnd"/>
      <w:r w:rsidRPr="00E515CC">
        <w:rPr>
          <w:b/>
          <w:color w:val="FF0000"/>
          <w:u w:val="wave"/>
        </w:rPr>
        <w:t xml:space="preserve"> </w:t>
      </w:r>
      <w:proofErr w:type="spellStart"/>
      <w:proofErr w:type="gramStart"/>
      <w:r w:rsidRPr="00E515CC">
        <w:rPr>
          <w:b/>
          <w:color w:val="FF0000"/>
          <w:u w:val="wave"/>
        </w:rPr>
        <w:t>fem</w:t>
      </w:r>
      <w:r w:rsidR="00E515CC">
        <w:rPr>
          <w:b/>
          <w:color w:val="FF0000"/>
          <w:u w:val="wave"/>
        </w:rPr>
        <w:t>ë</w:t>
      </w:r>
      <w:r w:rsidRPr="00E515CC">
        <w:rPr>
          <w:b/>
          <w:color w:val="FF0000"/>
          <w:u w:val="wave"/>
        </w:rPr>
        <w:t>rore</w:t>
      </w:r>
      <w:proofErr w:type="spellEnd"/>
      <w:r w:rsidRPr="00E515CC">
        <w:rPr>
          <w:b/>
          <w:color w:val="FF0000"/>
          <w:u w:val="wave"/>
        </w:rPr>
        <w:t xml:space="preserve">  </w:t>
      </w:r>
      <w:r w:rsidRPr="00E515CC">
        <w:rPr>
          <w:b/>
          <w:u w:val="wave"/>
        </w:rPr>
        <w:t>-</w:t>
      </w:r>
      <w:proofErr w:type="gramEnd"/>
      <w:r w:rsidRPr="00E515CC">
        <w:rPr>
          <w:b/>
          <w:color w:val="FF0000"/>
          <w:u w:val="wave"/>
        </w:rPr>
        <w:t xml:space="preserve">a, </w:t>
      </w:r>
      <w:r w:rsidRPr="00E515CC">
        <w:rPr>
          <w:b/>
          <w:u w:val="wave"/>
        </w:rPr>
        <w:t>-</w:t>
      </w:r>
      <w:proofErr w:type="spellStart"/>
      <w:r w:rsidRPr="00E515CC">
        <w:rPr>
          <w:b/>
          <w:color w:val="FF0000"/>
          <w:u w:val="wave"/>
        </w:rPr>
        <w:t>ja</w:t>
      </w:r>
      <w:proofErr w:type="spellEnd"/>
      <w:r w:rsidRPr="00E515CC">
        <w:rPr>
          <w:b/>
          <w:color w:val="003E75" w:themeColor="background2" w:themeShade="40"/>
        </w:rPr>
        <w:t xml:space="preserve"> </w:t>
      </w:r>
    </w:p>
    <w:p w:rsidR="006775F4" w:rsidRDefault="006A262A" w:rsidP="006775F4">
      <w:pPr>
        <w:tabs>
          <w:tab w:val="left" w:pos="930"/>
        </w:tabs>
        <w:ind w:firstLine="720"/>
        <w:rPr>
          <w:color w:val="003E75" w:themeColor="background2" w:themeShade="40"/>
          <w:u w:val="single"/>
        </w:rPr>
      </w:pPr>
      <w:r w:rsidRPr="006A262A">
        <w:rPr>
          <w:noProof/>
          <w:sz w:val="24"/>
          <w:szCs w:val="24"/>
          <w:lang w:bidi="ar-SA"/>
        </w:rPr>
        <w:pict>
          <v:shape id="_x0000_s1039" type="#_x0000_t32" style="position:absolute;left:0;text-align:left;margin-left:315.75pt;margin-top:18.8pt;width:123.75pt;height:0;z-index:251677696" o:connectortype="straight"/>
        </w:pict>
      </w:r>
      <w:r w:rsidRPr="006A262A">
        <w:rPr>
          <w:noProof/>
          <w:sz w:val="24"/>
          <w:szCs w:val="24"/>
          <w:lang w:bidi="ar-SA"/>
        </w:rPr>
        <w:pict>
          <v:shape id="_x0000_s1041" type="#_x0000_t32" style="position:absolute;left:0;text-align:left;margin-left:314.3pt;margin-top:2.3pt;width:123.75pt;height:0;z-index:251679744" o:connectortype="straight"/>
        </w:pict>
      </w:r>
      <w:r w:rsidRPr="006A262A">
        <w:rPr>
          <w:noProof/>
          <w:sz w:val="24"/>
          <w:szCs w:val="24"/>
          <w:lang w:bidi="ar-SA"/>
        </w:rPr>
        <w:pict>
          <v:shape id="_x0000_s1038" type="#_x0000_t32" style="position:absolute;left:0;text-align:left;margin-left:41.25pt;margin-top:2.3pt;width:123.75pt;height:0;z-index:251676672" o:connectortype="straight"/>
        </w:pict>
      </w:r>
      <w:r w:rsidRPr="006A262A">
        <w:rPr>
          <w:noProof/>
          <w:sz w:val="24"/>
          <w:szCs w:val="24"/>
          <w:lang w:bidi="ar-SA"/>
        </w:rPr>
        <w:pict>
          <v:shape id="_x0000_s1042" type="#_x0000_t32" style="position:absolute;left:0;text-align:left;margin-left:42pt;margin-top:18.8pt;width:123.75pt;height:0;z-index:251680768" o:connectortype="straight"/>
        </w:pict>
      </w:r>
      <w:r w:rsidRPr="006A262A">
        <w:rPr>
          <w:noProof/>
          <w:sz w:val="24"/>
          <w:szCs w:val="24"/>
          <w:lang w:bidi="ar-SA"/>
        </w:rPr>
        <w:pict>
          <v:shape id="_x0000_s1043" type="#_x0000_t32" style="position:absolute;left:0;text-align:left;margin-left:41.25pt;margin-top:39.8pt;width:123.75pt;height:0;z-index:251681792" o:connectortype="straight"/>
        </w:pict>
      </w:r>
    </w:p>
    <w:p w:rsidR="006775F4" w:rsidRPr="006775F4" w:rsidRDefault="006A262A" w:rsidP="006775F4">
      <w:pPr>
        <w:rPr>
          <w:b/>
          <w:color w:val="FF0000"/>
        </w:rPr>
      </w:pPr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 id="_x0000_s1049" type="#_x0000_t32" style="position:absolute;margin-left:-27pt;margin-top:20.75pt;width:569.25pt;height:0;z-index:251687936" o:connectortype="straight" strokecolor="#00addc [3207]" strokeweight="1pt">
            <v:stroke dashstyle="dash"/>
            <v:shadow color="#868686"/>
          </v:shape>
        </w:pict>
      </w:r>
      <w:r w:rsidRPr="006A262A">
        <w:rPr>
          <w:noProof/>
          <w:sz w:val="24"/>
          <w:szCs w:val="24"/>
          <w:lang w:bidi="ar-SA"/>
        </w:rPr>
        <w:pict>
          <v:shape id="_x0000_s1040" type="#_x0000_t32" style="position:absolute;margin-left:314.3pt;margin-top:11.75pt;width:123.75pt;height:0;z-index:251678720" o:connectortype="straight"/>
        </w:pict>
      </w:r>
    </w:p>
    <w:p w:rsidR="00E515CC" w:rsidRDefault="006775F4" w:rsidP="006775F4">
      <w:pPr>
        <w:rPr>
          <w:b/>
          <w:color w:val="FF0000"/>
        </w:rPr>
      </w:pPr>
      <w:r w:rsidRPr="006775F4">
        <w:rPr>
          <w:b/>
          <w:color w:val="FF0000"/>
        </w:rPr>
        <w:t>6.</w:t>
      </w:r>
      <w:r>
        <w:rPr>
          <w:b/>
          <w:color w:val="FF0000"/>
        </w:rPr>
        <w:t xml:space="preserve"> </w:t>
      </w:r>
      <w:proofErr w:type="spellStart"/>
      <w:r w:rsidRPr="006775F4">
        <w:t>Vendosni</w:t>
      </w:r>
      <w:proofErr w:type="spellEnd"/>
      <w:r w:rsidRPr="006775F4">
        <w:t xml:space="preserve"> </w:t>
      </w:r>
      <w:proofErr w:type="spellStart"/>
      <w:r w:rsidRPr="006775F4">
        <w:t>n</w:t>
      </w:r>
      <w:r w:rsidR="00E515CC">
        <w:t>ë</w:t>
      </w:r>
      <w:proofErr w:type="spellEnd"/>
      <w:r w:rsidRPr="006775F4">
        <w:t xml:space="preserve"> </w:t>
      </w:r>
      <w:proofErr w:type="spellStart"/>
      <w:r w:rsidRPr="006775F4">
        <w:t>dy</w:t>
      </w:r>
      <w:proofErr w:type="spellEnd"/>
      <w:r w:rsidRPr="006775F4">
        <w:t xml:space="preserve"> </w:t>
      </w:r>
      <w:proofErr w:type="spellStart"/>
      <w:r w:rsidRPr="006775F4">
        <w:t>shtylla</w:t>
      </w:r>
      <w:proofErr w:type="spellEnd"/>
      <w:r w:rsidRPr="006775F4">
        <w:t xml:space="preserve"> </w:t>
      </w:r>
      <w:proofErr w:type="spellStart"/>
      <w:r w:rsidRPr="006775F4">
        <w:t>k</w:t>
      </w:r>
      <w:r w:rsidR="00E515CC">
        <w:t>ë</w:t>
      </w:r>
      <w:r w:rsidRPr="006775F4">
        <w:t>ta</w:t>
      </w:r>
      <w:proofErr w:type="spellEnd"/>
      <w:r w:rsidRPr="006775F4">
        <w:t xml:space="preserve"> </w:t>
      </w:r>
      <w:proofErr w:type="spellStart"/>
      <w:r w:rsidRPr="006775F4">
        <w:t>emra</w:t>
      </w:r>
      <w:proofErr w:type="spellEnd"/>
      <w:r w:rsidRPr="006775F4">
        <w:t>:</w:t>
      </w:r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nj</w:t>
      </w:r>
      <w:r w:rsidR="00E515CC">
        <w:rPr>
          <w:b/>
          <w:color w:val="FF0000"/>
        </w:rPr>
        <w:t>ë</w:t>
      </w:r>
      <w:proofErr w:type="spellEnd"/>
      <w:r>
        <w:rPr>
          <w:b/>
          <w:color w:val="FF0000"/>
        </w:rPr>
        <w:t xml:space="preserve"> top,   </w:t>
      </w:r>
      <w:proofErr w:type="spellStart"/>
      <w:r>
        <w:rPr>
          <w:b/>
          <w:color w:val="FF0000"/>
        </w:rPr>
        <w:t>disa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fletore</w:t>
      </w:r>
      <w:proofErr w:type="spellEnd"/>
      <w:r>
        <w:rPr>
          <w:b/>
          <w:color w:val="FF0000"/>
        </w:rPr>
        <w:t xml:space="preserve">,   </w:t>
      </w:r>
      <w:proofErr w:type="spellStart"/>
      <w:r>
        <w:rPr>
          <w:b/>
          <w:color w:val="FF0000"/>
        </w:rPr>
        <w:t>disa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molla</w:t>
      </w:r>
      <w:proofErr w:type="spellEnd"/>
      <w:r>
        <w:rPr>
          <w:b/>
          <w:color w:val="FF0000"/>
        </w:rPr>
        <w:t xml:space="preserve">,  </w:t>
      </w:r>
      <w:r w:rsidR="00D86B41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nj</w:t>
      </w:r>
      <w:r w:rsidR="00E515CC">
        <w:rPr>
          <w:b/>
          <w:color w:val="FF0000"/>
        </w:rPr>
        <w:t>ë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zog</w:t>
      </w:r>
      <w:proofErr w:type="spellEnd"/>
      <w:r>
        <w:rPr>
          <w:b/>
          <w:color w:val="FF0000"/>
        </w:rPr>
        <w:t xml:space="preserve">,  </w:t>
      </w:r>
      <w:r w:rsidR="00D86B41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nj</w:t>
      </w:r>
      <w:r w:rsidR="00E515CC">
        <w:rPr>
          <w:b/>
          <w:color w:val="FF0000"/>
        </w:rPr>
        <w:t>ë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lug</w:t>
      </w:r>
      <w:r w:rsidR="00E515CC">
        <w:rPr>
          <w:b/>
          <w:color w:val="FF0000"/>
        </w:rPr>
        <w:t>ë</w:t>
      </w:r>
      <w:proofErr w:type="spellEnd"/>
      <w:r>
        <w:rPr>
          <w:b/>
          <w:color w:val="FF0000"/>
        </w:rPr>
        <w:t xml:space="preserve"> ,</w:t>
      </w:r>
      <w:proofErr w:type="gramEnd"/>
      <w:r w:rsidR="00D86B41"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disa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çanta</w:t>
      </w:r>
      <w:proofErr w:type="spellEnd"/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3396"/>
        <w:gridCol w:w="3396"/>
      </w:tblGrid>
      <w:tr w:rsidR="00E515CC" w:rsidTr="00E515CC">
        <w:trPr>
          <w:trHeight w:val="414"/>
        </w:trPr>
        <w:tc>
          <w:tcPr>
            <w:tcW w:w="3396" w:type="dxa"/>
            <w:shd w:val="clear" w:color="auto" w:fill="FAD0E4" w:themeFill="accent2" w:themeFillTint="33"/>
          </w:tcPr>
          <w:p w:rsidR="00E515CC" w:rsidRPr="00E515CC" w:rsidRDefault="00E515CC" w:rsidP="00E515CC">
            <w:pPr>
              <w:tabs>
                <w:tab w:val="left" w:pos="1950"/>
              </w:tabs>
              <w:jc w:val="center"/>
              <w:rPr>
                <w:b/>
              </w:rPr>
            </w:pPr>
            <w:proofErr w:type="spellStart"/>
            <w:r w:rsidRPr="00E515CC">
              <w:rPr>
                <w:b/>
              </w:rPr>
              <w:t>Numri</w:t>
            </w:r>
            <w:proofErr w:type="spellEnd"/>
            <w:r w:rsidRPr="00E515CC">
              <w:rPr>
                <w:b/>
              </w:rPr>
              <w:t xml:space="preserve"> </w:t>
            </w:r>
            <w:proofErr w:type="spellStart"/>
            <w:r w:rsidRPr="00E515CC">
              <w:rPr>
                <w:b/>
              </w:rPr>
              <w:t>nj</w:t>
            </w:r>
            <w:r>
              <w:rPr>
                <w:b/>
              </w:rPr>
              <w:t>ë</w:t>
            </w:r>
            <w:r w:rsidRPr="00E515CC">
              <w:rPr>
                <w:b/>
              </w:rPr>
              <w:t>j</w:t>
            </w:r>
            <w:r>
              <w:rPr>
                <w:b/>
              </w:rPr>
              <w:t>ë</w:t>
            </w:r>
            <w:r w:rsidRPr="00E515CC">
              <w:rPr>
                <w:b/>
              </w:rPr>
              <w:t>s</w:t>
            </w:r>
            <w:proofErr w:type="spellEnd"/>
          </w:p>
        </w:tc>
        <w:tc>
          <w:tcPr>
            <w:tcW w:w="3396" w:type="dxa"/>
            <w:shd w:val="clear" w:color="auto" w:fill="FAD0E4" w:themeFill="accent2" w:themeFillTint="33"/>
          </w:tcPr>
          <w:p w:rsidR="00E515CC" w:rsidRPr="00E515CC" w:rsidRDefault="00E515CC" w:rsidP="00E515CC">
            <w:pPr>
              <w:tabs>
                <w:tab w:val="left" w:pos="1950"/>
              </w:tabs>
              <w:jc w:val="center"/>
              <w:rPr>
                <w:b/>
              </w:rPr>
            </w:pPr>
            <w:proofErr w:type="spellStart"/>
            <w:r w:rsidRPr="00E515CC">
              <w:rPr>
                <w:b/>
              </w:rPr>
              <w:t>Numri</w:t>
            </w:r>
            <w:proofErr w:type="spellEnd"/>
            <w:r w:rsidRPr="00E515CC">
              <w:rPr>
                <w:b/>
              </w:rPr>
              <w:t xml:space="preserve"> </w:t>
            </w:r>
            <w:proofErr w:type="spellStart"/>
            <w:r w:rsidRPr="00E515CC">
              <w:rPr>
                <w:b/>
              </w:rPr>
              <w:t>shum</w:t>
            </w:r>
            <w:r>
              <w:rPr>
                <w:b/>
              </w:rPr>
              <w:t>ë</w:t>
            </w:r>
            <w:r w:rsidRPr="00E515CC">
              <w:rPr>
                <w:b/>
              </w:rPr>
              <w:t>s</w:t>
            </w:r>
            <w:proofErr w:type="spellEnd"/>
          </w:p>
        </w:tc>
      </w:tr>
      <w:tr w:rsidR="00E515CC" w:rsidTr="00E515CC">
        <w:trPr>
          <w:trHeight w:val="414"/>
        </w:trPr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</w:tr>
      <w:tr w:rsidR="00E515CC" w:rsidTr="00E515CC">
        <w:trPr>
          <w:trHeight w:val="414"/>
        </w:trPr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</w:tr>
      <w:tr w:rsidR="00E515CC" w:rsidTr="00E515CC">
        <w:trPr>
          <w:trHeight w:val="439"/>
        </w:trPr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  <w:tc>
          <w:tcPr>
            <w:tcW w:w="3396" w:type="dxa"/>
            <w:shd w:val="clear" w:color="auto" w:fill="FAD0E4" w:themeFill="accent2" w:themeFillTint="33"/>
          </w:tcPr>
          <w:p w:rsidR="00E515CC" w:rsidRDefault="00E515CC" w:rsidP="00E515CC">
            <w:pPr>
              <w:tabs>
                <w:tab w:val="left" w:pos="1950"/>
              </w:tabs>
            </w:pPr>
          </w:p>
        </w:tc>
      </w:tr>
    </w:tbl>
    <w:p w:rsidR="00E515CC" w:rsidRPr="00E515CC" w:rsidRDefault="00781336" w:rsidP="00E515CC">
      <w:pPr>
        <w:tabs>
          <w:tab w:val="left" w:pos="1950"/>
        </w:tabs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-635</wp:posOffset>
            </wp:positionV>
            <wp:extent cx="638175" cy="1066800"/>
            <wp:effectExtent l="19050" t="0" r="9525" b="0"/>
            <wp:wrapNone/>
            <wp:docPr id="13" name="il_fi" descr="http://www.britishcarregistrations.co.uk/img/press/uploads/27372-Clipart-Illustration-Of-Wrapped-Xmas-Presents-Resting-Under-A-Colorfully-Decorated-Christmas-Tree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tishcarregistrations.co.uk/img/press/uploads/27372-Clipart-Illustration-Of-Wrapped-Xmas-Presents-Resting-Under-A-Colorfully-Decorated-Christmas-Tree1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CC">
        <w:tab/>
      </w:r>
    </w:p>
    <w:p w:rsidR="00E515CC" w:rsidRDefault="00E515CC" w:rsidP="00E515CC">
      <w:pPr>
        <w:tabs>
          <w:tab w:val="left" w:pos="1950"/>
        </w:tabs>
      </w:pPr>
    </w:p>
    <w:p w:rsidR="00E515CC" w:rsidRPr="00E515CC" w:rsidRDefault="00E515CC" w:rsidP="00E515CC"/>
    <w:p w:rsidR="00E515CC" w:rsidRDefault="006A262A" w:rsidP="00E515CC">
      <w:r w:rsidRPr="006A262A">
        <w:rPr>
          <w:rFonts w:ascii="Times New Roman" w:hAnsi="Times New Roman" w:cs="Times New Roman"/>
          <w:b/>
          <w:noProof/>
          <w:color w:val="C48B01" w:themeColor="accent3" w:themeShade="BF"/>
          <w:sz w:val="24"/>
          <w:szCs w:val="24"/>
          <w:lang w:bidi="ar-SA"/>
        </w:rPr>
        <w:pict>
          <v:shape id="_x0000_s1050" type="#_x0000_t32" style="position:absolute;margin-left:-17.25pt;margin-top:23.05pt;width:569.25pt;height:0;z-index:251688960" o:connectortype="straight" strokecolor="#00addc [3207]" strokeweight="1pt">
            <v:stroke dashstyle="dash"/>
            <v:shadow color="#868686"/>
          </v:shape>
        </w:pict>
      </w:r>
    </w:p>
    <w:p w:rsidR="00E515CC" w:rsidRDefault="00E515CC" w:rsidP="00E515CC">
      <w:pPr>
        <w:rPr>
          <w:b/>
          <w:color w:val="FF0000"/>
        </w:rPr>
      </w:pPr>
      <w:r w:rsidRPr="00E515CC">
        <w:rPr>
          <w:b/>
          <w:color w:val="FF0000"/>
        </w:rPr>
        <w:t>7.</w:t>
      </w:r>
      <w:r>
        <w:rPr>
          <w:b/>
          <w:color w:val="FF0000"/>
        </w:rPr>
        <w:t xml:space="preserve">  </w:t>
      </w:r>
      <w:r w:rsidRPr="00E515CC">
        <w:t xml:space="preserve">Trego se </w:t>
      </w:r>
      <w:proofErr w:type="spellStart"/>
      <w:r w:rsidRPr="00E515CC">
        <w:t>ku</w:t>
      </w:r>
      <w:proofErr w:type="spellEnd"/>
      <w:r w:rsidRPr="00E515CC">
        <w:t xml:space="preserve"> </w:t>
      </w:r>
      <w:proofErr w:type="spellStart"/>
      <w:r w:rsidRPr="00E515CC">
        <w:t>d</w:t>
      </w:r>
      <w:r>
        <w:t>ë</w:t>
      </w:r>
      <w:r w:rsidRPr="00E515CC">
        <w:t>shiron</w:t>
      </w:r>
      <w:proofErr w:type="spellEnd"/>
      <w:r w:rsidRPr="00E515CC">
        <w:t xml:space="preserve"> </w:t>
      </w:r>
      <w:proofErr w:type="spellStart"/>
      <w:r w:rsidRPr="00E515CC">
        <w:t>t</w:t>
      </w:r>
      <w:r w:rsidR="00143B01">
        <w:t>’</w:t>
      </w:r>
      <w:r w:rsidRPr="00E515CC">
        <w:t>i</w:t>
      </w:r>
      <w:proofErr w:type="spellEnd"/>
      <w:r w:rsidRPr="00E515CC">
        <w:t xml:space="preserve"> </w:t>
      </w:r>
      <w:proofErr w:type="spellStart"/>
      <w:r w:rsidRPr="00E515CC">
        <w:t>kalosh</w:t>
      </w:r>
      <w:proofErr w:type="spellEnd"/>
      <w:r w:rsidRPr="00E515CC">
        <w:t xml:space="preserve"> </w:t>
      </w:r>
      <w:proofErr w:type="spellStart"/>
      <w:r w:rsidRPr="00E515CC">
        <w:t>pushimet</w:t>
      </w:r>
      <w:proofErr w:type="spellEnd"/>
      <w:r w:rsidRPr="00E515CC">
        <w:t xml:space="preserve"> </w:t>
      </w:r>
      <w:proofErr w:type="spellStart"/>
      <w:r w:rsidRPr="00E515CC">
        <w:t>dim</w:t>
      </w:r>
      <w:r>
        <w:t>ë</w:t>
      </w:r>
      <w:r w:rsidRPr="00E515CC">
        <w:t>rore</w:t>
      </w:r>
      <w:proofErr w:type="spellEnd"/>
      <w:r>
        <w:t xml:space="preserve"> _________________________________________________________________________</w:t>
      </w:r>
    </w:p>
    <w:p w:rsidR="009C4A7D" w:rsidRDefault="006A262A" w:rsidP="00E515CC">
      <w:r>
        <w:rPr>
          <w:noProof/>
          <w:lang w:bidi="ar-SA"/>
        </w:rPr>
        <w:pict>
          <v:shape id="_x0000_s1044" type="#_x0000_t32" style="position:absolute;margin-left:-21pt;margin-top:18.75pt;width:594.75pt;height:2.25pt;flip:y;z-index:251682816" o:connectortype="straight" strokecolor="#ea157a [3205]" strokeweight="1pt">
            <v:shadow color="#868686"/>
          </v:shape>
        </w:pict>
      </w:r>
      <w:r w:rsidR="00E515CC">
        <w:t>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/>
      </w:tblPr>
      <w:tblGrid>
        <w:gridCol w:w="1579"/>
        <w:gridCol w:w="1280"/>
        <w:gridCol w:w="1280"/>
        <w:gridCol w:w="1280"/>
        <w:gridCol w:w="1280"/>
        <w:gridCol w:w="1280"/>
        <w:gridCol w:w="1280"/>
        <w:gridCol w:w="1280"/>
      </w:tblGrid>
      <w:tr w:rsidR="009C4A7D" w:rsidTr="009C4A7D">
        <w:trPr>
          <w:trHeight w:val="147"/>
        </w:trPr>
        <w:tc>
          <w:tcPr>
            <w:tcW w:w="1579" w:type="dxa"/>
          </w:tcPr>
          <w:p w:rsidR="009C4A7D" w:rsidRDefault="009C4A7D" w:rsidP="009C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pyetjes</w:t>
            </w:r>
            <w:proofErr w:type="spellEnd"/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4A7D" w:rsidTr="009C4A7D">
        <w:trPr>
          <w:trHeight w:val="155"/>
        </w:trPr>
        <w:tc>
          <w:tcPr>
            <w:tcW w:w="1579" w:type="dxa"/>
          </w:tcPr>
          <w:p w:rsidR="009C4A7D" w:rsidRDefault="009C4A7D" w:rsidP="009C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9C4A7D" w:rsidRDefault="009C4A7D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9C4A7D" w:rsidRDefault="00781336" w:rsidP="009C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144780</wp:posOffset>
                  </wp:positionV>
                  <wp:extent cx="723900" cy="790575"/>
                  <wp:effectExtent l="19050" t="0" r="0" b="0"/>
                  <wp:wrapNone/>
                  <wp:docPr id="4" name="il_fi" descr="http://us.cdn4.123rf.com/168nwm/lightwise/lightwise1112/lightwise111200044/11718582-christmas-gifts-with-pine-holly-showing-red-presents-and-blue-silk-ribbon-with-green-holiday-fes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4.123rf.com/168nwm/lightwise/lightwise1112/lightwise111200044/11718582-christmas-gifts-with-pine-holly-showing-red-presents-and-blue-silk-ribbon-with-green-holiday-fes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4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C4A7D" w:rsidRDefault="009C4A7D" w:rsidP="009C4A7D">
      <w:pPr>
        <w:ind w:right="-1080"/>
      </w:pPr>
    </w:p>
    <w:p w:rsidR="009C4A7D" w:rsidRDefault="009C4A7D" w:rsidP="009C4A7D">
      <w:pPr>
        <w:ind w:right="-1080"/>
      </w:pPr>
      <w:r>
        <w:t xml:space="preserve">  </w:t>
      </w:r>
    </w:p>
    <w:p w:rsidR="00781336" w:rsidRDefault="009C4A7D" w:rsidP="009C4A7D">
      <w:pPr>
        <w:ind w:right="-90"/>
        <w:rPr>
          <w:b/>
          <w:sz w:val="20"/>
          <w:szCs w:val="20"/>
          <w:lang w:val="sq-AL"/>
        </w:rPr>
      </w:pPr>
      <w:r>
        <w:t xml:space="preserve"> </w:t>
      </w:r>
      <w:r>
        <w:rPr>
          <w:lang w:val="sq-AL"/>
        </w:rPr>
        <w:t>Shkalla e vlerësimit</w:t>
      </w:r>
      <w:r w:rsidRPr="009C4A7D">
        <w:rPr>
          <w:sz w:val="20"/>
          <w:szCs w:val="20"/>
          <w:lang w:val="sq-AL"/>
        </w:rPr>
        <w:t xml:space="preserve">: </w:t>
      </w:r>
      <w:r w:rsidRPr="009C4A7D">
        <w:rPr>
          <w:color w:val="FF0000"/>
          <w:sz w:val="20"/>
          <w:szCs w:val="20"/>
          <w:lang w:val="sq-AL"/>
        </w:rPr>
        <w:t>dobët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b/>
          <w:sz w:val="20"/>
          <w:szCs w:val="20"/>
          <w:lang w:val="sq-AL"/>
        </w:rPr>
        <w:t>(0-39);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color w:val="FF0000"/>
          <w:sz w:val="20"/>
          <w:szCs w:val="20"/>
          <w:lang w:val="sq-AL"/>
        </w:rPr>
        <w:t>mjaftueshëm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b/>
          <w:sz w:val="20"/>
          <w:szCs w:val="20"/>
          <w:lang w:val="sq-AL"/>
        </w:rPr>
        <w:t>(40-59);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color w:val="FF0000"/>
          <w:sz w:val="20"/>
          <w:szCs w:val="20"/>
          <w:lang w:val="sq-AL"/>
        </w:rPr>
        <w:t>mirë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b/>
          <w:sz w:val="20"/>
          <w:szCs w:val="20"/>
          <w:lang w:val="sq-AL"/>
        </w:rPr>
        <w:t xml:space="preserve">(60-79); </w:t>
      </w:r>
      <w:r w:rsidRPr="009C4A7D">
        <w:rPr>
          <w:color w:val="FF0000"/>
          <w:sz w:val="20"/>
          <w:szCs w:val="20"/>
          <w:lang w:val="sq-AL"/>
        </w:rPr>
        <w:t>sh.mirë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b/>
          <w:sz w:val="20"/>
          <w:szCs w:val="20"/>
          <w:lang w:val="sq-AL"/>
        </w:rPr>
        <w:t>(80-89);</w:t>
      </w:r>
      <w:r w:rsidRPr="009C4A7D">
        <w:rPr>
          <w:sz w:val="20"/>
          <w:szCs w:val="20"/>
          <w:lang w:val="sq-AL"/>
        </w:rPr>
        <w:t xml:space="preserve"> </w:t>
      </w:r>
      <w:r w:rsidRPr="009C4A7D">
        <w:rPr>
          <w:color w:val="FF0000"/>
          <w:sz w:val="20"/>
          <w:szCs w:val="20"/>
          <w:lang w:val="sq-AL"/>
        </w:rPr>
        <w:t>shkëlqyeshëm</w:t>
      </w:r>
      <w:r w:rsidRPr="009C4A7D">
        <w:rPr>
          <w:sz w:val="20"/>
          <w:szCs w:val="20"/>
          <w:lang w:val="sq-AL"/>
        </w:rPr>
        <w:t xml:space="preserve"> </w:t>
      </w:r>
      <w:r>
        <w:rPr>
          <w:b/>
          <w:sz w:val="20"/>
          <w:szCs w:val="20"/>
          <w:lang w:val="sq-AL"/>
        </w:rPr>
        <w:t>(90-100)</w:t>
      </w:r>
    </w:p>
    <w:p w:rsidR="00E515CC" w:rsidRPr="00781336" w:rsidRDefault="00781336" w:rsidP="00781336">
      <w:pPr>
        <w:rPr>
          <w:sz w:val="20"/>
          <w:szCs w:val="20"/>
          <w:lang w:val="sq-AL"/>
        </w:rPr>
      </w:pPr>
      <w:r w:rsidRPr="00B1728A">
        <w:rPr>
          <w:lang w:val="sq-AL"/>
        </w:rPr>
        <w:t>Emri i nxënësit:__</w:t>
      </w:r>
      <w:r>
        <w:rPr>
          <w:lang w:val="sq-AL"/>
        </w:rPr>
        <w:t>______________________</w:t>
      </w:r>
      <w:r w:rsidRPr="00B1728A">
        <w:rPr>
          <w:lang w:val="sq-AL"/>
        </w:rPr>
        <w:t>_</w:t>
      </w:r>
      <w:r>
        <w:rPr>
          <w:lang w:val="it-IT"/>
        </w:rPr>
        <w:t>Pikët e realizuara:_____Nota:_________</w:t>
      </w:r>
      <w:r w:rsidRPr="00B1728A">
        <w:rPr>
          <w:lang w:val="it-IT"/>
        </w:rPr>
        <w:t>Prindi:__________</w:t>
      </w:r>
    </w:p>
    <w:sectPr w:rsidR="00E515CC" w:rsidRPr="00781336" w:rsidSect="00CD0E02">
      <w:pgSz w:w="12240" w:h="15840"/>
      <w:pgMar w:top="54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02"/>
    <w:rsid w:val="00143B01"/>
    <w:rsid w:val="0017611E"/>
    <w:rsid w:val="003F1129"/>
    <w:rsid w:val="004145B9"/>
    <w:rsid w:val="004E0C05"/>
    <w:rsid w:val="00564672"/>
    <w:rsid w:val="005B7B8F"/>
    <w:rsid w:val="006775F4"/>
    <w:rsid w:val="006A262A"/>
    <w:rsid w:val="00723386"/>
    <w:rsid w:val="00781336"/>
    <w:rsid w:val="00783FD9"/>
    <w:rsid w:val="009C4A7D"/>
    <w:rsid w:val="00AD258E"/>
    <w:rsid w:val="00AF6045"/>
    <w:rsid w:val="00B6056B"/>
    <w:rsid w:val="00CB2267"/>
    <w:rsid w:val="00CC0DFB"/>
    <w:rsid w:val="00CD0E02"/>
    <w:rsid w:val="00D86B41"/>
    <w:rsid w:val="00E231A7"/>
    <w:rsid w:val="00E515CC"/>
    <w:rsid w:val="00EC5A9E"/>
    <w:rsid w:val="00F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894]" strokecolor="none [2405]"/>
    </o:shapedefaults>
    <o:shapelayout v:ext="edit">
      <o:idmap v:ext="edit" data="1"/>
      <o:rules v:ext="edit">
        <o:r id="V:Rule25" type="connector" idref="#_x0000_s1029"/>
        <o:r id="V:Rule26" type="connector" idref="#_x0000_s1038"/>
        <o:r id="V:Rule27" type="connector" idref="#_x0000_s1049"/>
        <o:r id="V:Rule28" type="connector" idref="#_x0000_s1050"/>
        <o:r id="V:Rule29" type="connector" idref="#_x0000_s1031"/>
        <o:r id="V:Rule30" type="connector" idref="#_x0000_s1042"/>
        <o:r id="V:Rule31" type="connector" idref="#_x0000_s1046"/>
        <o:r id="V:Rule32" type="connector" idref="#_x0000_s1041"/>
        <o:r id="V:Rule33" type="connector" idref="#_x0000_s1036"/>
        <o:r id="V:Rule34" type="connector" idref="#_x0000_s1027"/>
        <o:r id="V:Rule35" type="connector" idref="#_x0000_s1033"/>
        <o:r id="V:Rule36" type="connector" idref="#_x0000_s1039"/>
        <o:r id="V:Rule37" type="connector" idref="#_x0000_s1040"/>
        <o:r id="V:Rule38" type="connector" idref="#_x0000_s1044"/>
        <o:r id="V:Rule39" type="connector" idref="#_x0000_s1030"/>
        <o:r id="V:Rule40" type="connector" idref="#_x0000_s1045"/>
        <o:r id="V:Rule41" type="connector" idref="#_x0000_s1037"/>
        <o:r id="V:Rule42" type="connector" idref="#_x0000_s1048"/>
        <o:r id="V:Rule43" type="connector" idref="#_x0000_s1047"/>
        <o:r id="V:Rule44" type="connector" idref="#_x0000_s1028"/>
        <o:r id="V:Rule45" type="connector" idref="#_x0000_s1034"/>
        <o:r id="V:Rule46" type="connector" idref="#_x0000_s1032"/>
        <o:r id="V:Rule47" type="connector" idref="#_x0000_s1043"/>
        <o:r id="V:Rule4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A"/>
  </w:style>
  <w:style w:type="paragraph" w:styleId="Heading1">
    <w:name w:val="heading 1"/>
    <w:basedOn w:val="Normal"/>
    <w:next w:val="Normal"/>
    <w:link w:val="Heading1Char"/>
    <w:uiPriority w:val="9"/>
    <w:qFormat/>
    <w:rsid w:val="00F3662A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A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A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A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A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A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A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A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A"/>
    <w:rPr>
      <w:caps/>
      <w:color w:val="750A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A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A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A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A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62A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6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662A"/>
    <w:rPr>
      <w:b/>
      <w:bCs/>
      <w:color w:val="AF0F5A" w:themeColor="accent2" w:themeShade="BF"/>
      <w:spacing w:val="5"/>
    </w:rPr>
  </w:style>
  <w:style w:type="character" w:styleId="Emphasis">
    <w:name w:val="Emphasis"/>
    <w:uiPriority w:val="20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62A"/>
  </w:style>
  <w:style w:type="paragraph" w:styleId="ListParagraph">
    <w:name w:val="List Paragraph"/>
    <w:basedOn w:val="Normal"/>
    <w:uiPriority w:val="34"/>
    <w:qFormat/>
    <w:rsid w:val="00F3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6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A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A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62A"/>
    <w:rPr>
      <w:i/>
      <w:iCs/>
    </w:rPr>
  </w:style>
  <w:style w:type="character" w:styleId="IntenseEmphasis">
    <w:name w:val="Intense Emphasis"/>
    <w:uiPriority w:val="21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62A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seReference">
    <w:name w:val="Intense Reference"/>
    <w:uiPriority w:val="32"/>
    <w:qFormat/>
    <w:rsid w:val="00F3662A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BookTitle">
    <w:name w:val="Book Title"/>
    <w:uiPriority w:val="33"/>
    <w:qFormat/>
    <w:rsid w:val="00F3662A"/>
    <w:rPr>
      <w:caps/>
      <w:color w:val="740A3C" w:themeColor="accent2" w:themeShade="7F"/>
      <w:spacing w:val="5"/>
      <w:u w:color="740A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3D97-B09D-4335-8D1A-E4FB1D1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destani</dc:creator>
  <cp:lastModifiedBy>computer-city</cp:lastModifiedBy>
  <cp:revision>4</cp:revision>
  <dcterms:created xsi:type="dcterms:W3CDTF">2013-12-03T19:01:00Z</dcterms:created>
  <dcterms:modified xsi:type="dcterms:W3CDTF">2013-12-07T08:39:00Z</dcterms:modified>
</cp:coreProperties>
</file>